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D" w:rsidRPr="00ED08C9" w:rsidRDefault="00ED08C9" w:rsidP="00ED08C9">
      <w:pPr>
        <w:rPr>
          <w:rFonts w:hint="eastAsia"/>
        </w:rPr>
      </w:pPr>
      <w:r w:rsidRPr="00ED08C9">
        <w:rPr>
          <w:rFonts w:hint="eastAsia"/>
        </w:rPr>
        <w:t>TN100</w:t>
      </w:r>
      <w:r w:rsidR="000A14DA" w:rsidRPr="00ED08C9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1429"/>
      </w:tblGrid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1. TN100</w:t>
            </w:r>
            <w:r w:rsidRPr="00ED08C9">
              <w:t>仪表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台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2. </w:t>
            </w:r>
            <w:r w:rsidRPr="00ED08C9">
              <w:t>标准溶液：</w:t>
            </w:r>
            <w:r w:rsidRPr="00ED08C9">
              <w:t>0.02</w:t>
            </w:r>
            <w:r w:rsidRPr="00ED08C9">
              <w:t>、</w:t>
            </w:r>
            <w:r w:rsidRPr="00ED08C9">
              <w:t>20.0</w:t>
            </w:r>
            <w:r w:rsidRPr="00ED08C9">
              <w:t>、</w:t>
            </w:r>
            <w:r w:rsidRPr="00ED08C9">
              <w:t>100</w:t>
            </w:r>
            <w:r w:rsidRPr="00ED08C9">
              <w:t>、</w:t>
            </w:r>
            <w:r w:rsidRPr="00ED08C9">
              <w:t>800NTU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各</w:t>
            </w:r>
            <w:r w:rsidRPr="00ED08C9">
              <w:t>1</w:t>
            </w:r>
            <w:r w:rsidRPr="00ED08C9">
              <w:t>瓶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3. </w:t>
            </w:r>
            <w:r w:rsidRPr="00ED08C9">
              <w:t>样品瓶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3</w:t>
            </w:r>
            <w:r w:rsidRPr="00ED08C9">
              <w:t>个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4. </w:t>
            </w:r>
            <w:r w:rsidRPr="00ED08C9">
              <w:t>硅油（</w:t>
            </w:r>
            <w:r w:rsidRPr="00ED08C9">
              <w:t>10ml</w:t>
            </w:r>
            <w:r w:rsidRPr="00ED08C9">
              <w:t>）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瓶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5. </w:t>
            </w:r>
            <w:r w:rsidRPr="00ED08C9">
              <w:t>软布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块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6. AA</w:t>
            </w:r>
            <w:r w:rsidRPr="00ED08C9">
              <w:t>碱性电池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4</w:t>
            </w:r>
            <w:r w:rsidRPr="00ED08C9">
              <w:t>节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/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/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/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/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7. </w:t>
            </w:r>
            <w:r w:rsidRPr="00ED08C9">
              <w:t>小起子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个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8. </w:t>
            </w:r>
            <w:r w:rsidRPr="00ED08C9">
              <w:t>手提箱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个</w:t>
            </w:r>
            <w:r w:rsidRPr="00ED08C9">
              <w:t xml:space="preserve"> </w:t>
            </w:r>
          </w:p>
        </w:tc>
      </w:tr>
      <w:tr w:rsidR="00ED08C9" w:rsidRPr="00ED08C9" w:rsidTr="00ED08C9">
        <w:tc>
          <w:tcPr>
            <w:tcW w:w="415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 xml:space="preserve">9. </w:t>
            </w:r>
            <w:r w:rsidRPr="00ED08C9">
              <w:t>操作说明书</w:t>
            </w:r>
          </w:p>
        </w:tc>
        <w:tc>
          <w:tcPr>
            <w:tcW w:w="8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D08C9" w:rsidRPr="00ED08C9" w:rsidRDefault="00ED08C9" w:rsidP="00ED08C9">
            <w:r w:rsidRPr="00ED08C9">
              <w:t>1</w:t>
            </w:r>
            <w:r w:rsidRPr="00ED08C9">
              <w:t>份</w:t>
            </w:r>
            <w:r w:rsidRPr="00ED08C9">
              <w:t xml:space="preserve"> </w:t>
            </w:r>
          </w:p>
        </w:tc>
      </w:tr>
    </w:tbl>
    <w:p w:rsidR="00004C0D" w:rsidRPr="00ED08C9" w:rsidRDefault="00004C0D" w:rsidP="00ED08C9">
      <w:pPr>
        <w:rPr>
          <w:rFonts w:hint="eastAsia"/>
        </w:rPr>
      </w:pPr>
    </w:p>
    <w:p w:rsidR="00A64A5C" w:rsidRPr="00ED08C9" w:rsidRDefault="000A14DA" w:rsidP="00ED08C9">
      <w:pPr>
        <w:rPr>
          <w:rFonts w:hint="eastAsia"/>
        </w:rPr>
      </w:pPr>
      <w:r w:rsidRPr="00ED08C9">
        <w:rPr>
          <w:rFonts w:hint="eastAsia"/>
        </w:rPr>
        <w:t>可选购附件：</w:t>
      </w:r>
      <w:bookmarkStart w:id="0" w:name="_GoBack"/>
      <w:bookmarkEnd w:id="0"/>
    </w:p>
    <w:p w:rsidR="00350B33" w:rsidRPr="00ED08C9" w:rsidRDefault="00ED08C9" w:rsidP="00ED08C9">
      <w:r w:rsidRPr="00ED08C9">
        <w:t>1.</w:t>
      </w:r>
      <w:r w:rsidRPr="00ED08C9">
        <w:t>校准溶液：</w:t>
      </w:r>
      <w:r w:rsidRPr="00ED08C9">
        <w:t>0.02</w:t>
      </w:r>
      <w:r w:rsidRPr="00ED08C9">
        <w:t>、</w:t>
      </w:r>
      <w:r w:rsidRPr="00ED08C9">
        <w:t>20</w:t>
      </w:r>
      <w:r w:rsidRPr="00ED08C9">
        <w:t>、</w:t>
      </w:r>
      <w:r w:rsidRPr="00ED08C9">
        <w:t>100</w:t>
      </w:r>
      <w:r w:rsidRPr="00ED08C9">
        <w:t>、</w:t>
      </w:r>
      <w:r w:rsidRPr="00ED08C9">
        <w:t>800 NTU</w:t>
      </w:r>
      <w:r w:rsidRPr="00ED08C9">
        <w:br/>
        <w:t>2.</w:t>
      </w:r>
      <w:r w:rsidRPr="00ED08C9">
        <w:t>硅油（</w:t>
      </w:r>
      <w:r w:rsidRPr="00ED08C9">
        <w:t>10 ml</w:t>
      </w:r>
      <w:r w:rsidRPr="00ED08C9">
        <w:t>）</w:t>
      </w:r>
      <w:r w:rsidRPr="00ED08C9">
        <w:br/>
        <w:t>3.</w:t>
      </w:r>
      <w:r w:rsidRPr="00ED08C9">
        <w:t>样品瓶</w:t>
      </w:r>
    </w:p>
    <w:sectPr w:rsidR="00350B33" w:rsidRPr="00ED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hybridMultilevel"/>
    <w:tmpl w:val="E8B27A70"/>
    <w:lvl w:ilvl="0" w:tplc="BD2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04C0D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0F03"/>
    <w:rsid w:val="00E54263"/>
    <w:rsid w:val="00E64E97"/>
    <w:rsid w:val="00EB5B77"/>
    <w:rsid w:val="00EC3588"/>
    <w:rsid w:val="00ED08C9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2018-08-27T06:28:00Z</dcterms:created>
  <dcterms:modified xsi:type="dcterms:W3CDTF">2018-08-27T06:28:00Z</dcterms:modified>
</cp:coreProperties>
</file>