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04" w:rsidRPr="00F23204" w:rsidRDefault="00F23204" w:rsidP="00F23204">
      <w:pPr>
        <w:rPr>
          <w:rFonts w:hint="eastAsia"/>
        </w:rPr>
      </w:pPr>
      <w:bookmarkStart w:id="0" w:name="_GoBack"/>
      <w:r w:rsidRPr="00F23204">
        <w:t>M</w:t>
      </w:r>
      <w:r w:rsidRPr="00F23204">
        <w:rPr>
          <w:rFonts w:hint="eastAsia"/>
        </w:rPr>
        <w:t>p513</w:t>
      </w:r>
      <w:r w:rsidRPr="00F23204">
        <w:rPr>
          <w:rFonts w:hint="eastAsia"/>
        </w:rPr>
        <w:t>装箱单</w:t>
      </w:r>
    </w:p>
    <w:tbl>
      <w:tblPr>
        <w:tblW w:w="5000" w:type="pct"/>
        <w:tblBorders>
          <w:top w:val="single" w:sz="6" w:space="0" w:color="CDCDCD"/>
          <w:lef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6"/>
        <w:gridCol w:w="1028"/>
      </w:tblGrid>
      <w:tr w:rsidR="00F23204" w:rsidRPr="00F23204" w:rsidTr="00F23204">
        <w:tc>
          <w:tcPr>
            <w:tcW w:w="4393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1. MP513</w:t>
            </w:r>
            <w:r w:rsidRPr="00F23204">
              <w:t>型实验室电导率测量电计</w:t>
            </w:r>
          </w:p>
        </w:tc>
        <w:tc>
          <w:tcPr>
            <w:tcW w:w="60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1</w:t>
            </w:r>
            <w:r w:rsidRPr="00F23204">
              <w:t>台</w:t>
            </w:r>
          </w:p>
        </w:tc>
      </w:tr>
      <w:tr w:rsidR="00F23204" w:rsidRPr="00F23204" w:rsidTr="00F23204">
        <w:tc>
          <w:tcPr>
            <w:tcW w:w="4393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2. 2301-M</w:t>
            </w:r>
            <w:r w:rsidRPr="00F23204">
              <w:t>塑壳电导电极</w:t>
            </w:r>
          </w:p>
        </w:tc>
        <w:tc>
          <w:tcPr>
            <w:tcW w:w="60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1</w:t>
            </w:r>
            <w:r w:rsidRPr="00F23204">
              <w:t>支</w:t>
            </w:r>
          </w:p>
        </w:tc>
      </w:tr>
      <w:tr w:rsidR="00F23204" w:rsidRPr="00F23204" w:rsidTr="00F23204">
        <w:tc>
          <w:tcPr>
            <w:tcW w:w="4393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3. 602</w:t>
            </w:r>
            <w:proofErr w:type="gramStart"/>
            <w:r w:rsidRPr="00F23204">
              <w:t>型万向</w:t>
            </w:r>
            <w:proofErr w:type="gramEnd"/>
            <w:r w:rsidRPr="00F23204">
              <w:t>电极架</w:t>
            </w:r>
          </w:p>
        </w:tc>
        <w:tc>
          <w:tcPr>
            <w:tcW w:w="60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1</w:t>
            </w:r>
            <w:r w:rsidRPr="00F23204">
              <w:t>个</w:t>
            </w:r>
          </w:p>
        </w:tc>
      </w:tr>
      <w:tr w:rsidR="00F23204" w:rsidRPr="00F23204" w:rsidTr="00F23204">
        <w:tc>
          <w:tcPr>
            <w:tcW w:w="4393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 xml:space="preserve">4. 1408μS/cm </w:t>
            </w:r>
            <w:r w:rsidRPr="00F23204">
              <w:t>电导率标准溶液（</w:t>
            </w:r>
            <w:r w:rsidRPr="00F23204">
              <w:t>50ml</w:t>
            </w:r>
            <w:r w:rsidRPr="00F23204">
              <w:t>）</w:t>
            </w:r>
          </w:p>
        </w:tc>
        <w:tc>
          <w:tcPr>
            <w:tcW w:w="60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2</w:t>
            </w:r>
            <w:r w:rsidRPr="00F23204">
              <w:t>瓶</w:t>
            </w:r>
          </w:p>
        </w:tc>
      </w:tr>
      <w:tr w:rsidR="00F23204" w:rsidRPr="00F23204" w:rsidTr="00F23204">
        <w:tc>
          <w:tcPr>
            <w:tcW w:w="4393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5. 9V</w:t>
            </w:r>
            <w:r w:rsidRPr="00F23204">
              <w:t>电源适配器（仪器配用）</w:t>
            </w:r>
          </w:p>
        </w:tc>
        <w:tc>
          <w:tcPr>
            <w:tcW w:w="60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1</w:t>
            </w:r>
            <w:r w:rsidRPr="00F23204">
              <w:t>个</w:t>
            </w:r>
          </w:p>
        </w:tc>
      </w:tr>
      <w:tr w:rsidR="00F23204" w:rsidRPr="00F23204" w:rsidTr="00F23204">
        <w:tc>
          <w:tcPr>
            <w:tcW w:w="4393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6. RS232</w:t>
            </w:r>
            <w:r w:rsidRPr="00F23204">
              <w:t>通讯电缆</w:t>
            </w:r>
          </w:p>
        </w:tc>
        <w:tc>
          <w:tcPr>
            <w:tcW w:w="60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1</w:t>
            </w:r>
            <w:r w:rsidRPr="00F23204">
              <w:t>根</w:t>
            </w:r>
          </w:p>
        </w:tc>
      </w:tr>
      <w:tr w:rsidR="00F23204" w:rsidRPr="00F23204" w:rsidTr="00F23204">
        <w:trPr>
          <w:trHeight w:val="360"/>
        </w:trPr>
        <w:tc>
          <w:tcPr>
            <w:tcW w:w="4393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7. MP515</w:t>
            </w:r>
            <w:r w:rsidRPr="00F23204">
              <w:t>通讯软件光盘</w:t>
            </w:r>
          </w:p>
        </w:tc>
        <w:tc>
          <w:tcPr>
            <w:tcW w:w="60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1</w:t>
            </w:r>
            <w:r w:rsidRPr="00F23204">
              <w:t>张</w:t>
            </w:r>
          </w:p>
        </w:tc>
      </w:tr>
      <w:tr w:rsidR="00F23204" w:rsidRPr="00F23204" w:rsidTr="00F23204">
        <w:tc>
          <w:tcPr>
            <w:tcW w:w="4393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 xml:space="preserve">8. </w:t>
            </w:r>
            <w:r w:rsidRPr="00F23204">
              <w:t>说明书</w:t>
            </w:r>
          </w:p>
        </w:tc>
        <w:tc>
          <w:tcPr>
            <w:tcW w:w="60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1</w:t>
            </w:r>
            <w:r w:rsidRPr="00F23204">
              <w:t>份</w:t>
            </w:r>
            <w:r w:rsidRPr="00F23204">
              <w:t xml:space="preserve"> </w:t>
            </w:r>
          </w:p>
        </w:tc>
      </w:tr>
      <w:tr w:rsidR="00F23204" w:rsidRPr="00F23204" w:rsidTr="00F23204">
        <w:tc>
          <w:tcPr>
            <w:tcW w:w="4393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 xml:space="preserve">9. </w:t>
            </w:r>
            <w:r w:rsidRPr="00F23204">
              <w:t>简要操作指南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:rsidR="00F23204" w:rsidRPr="00F23204" w:rsidRDefault="00F23204" w:rsidP="00F23204">
            <w:r w:rsidRPr="00F23204">
              <w:t>1</w:t>
            </w:r>
            <w:r w:rsidRPr="00F23204">
              <w:t>份</w:t>
            </w:r>
          </w:p>
        </w:tc>
      </w:tr>
    </w:tbl>
    <w:p w:rsidR="00F23204" w:rsidRPr="00F23204" w:rsidRDefault="00F23204" w:rsidP="00F23204"/>
    <w:p w:rsidR="00F23204" w:rsidRPr="00F23204" w:rsidRDefault="00F23204" w:rsidP="00F23204">
      <w:pPr>
        <w:rPr>
          <w:rFonts w:hint="eastAsia"/>
        </w:rPr>
      </w:pPr>
      <w:r w:rsidRPr="00F23204">
        <w:rPr>
          <w:rFonts w:hint="eastAsia"/>
        </w:rPr>
        <w:t>可选购附件：</w:t>
      </w:r>
    </w:p>
    <w:tbl>
      <w:tblPr>
        <w:tblW w:w="5000" w:type="pct"/>
        <w:tblBorders>
          <w:top w:val="single" w:sz="6" w:space="0" w:color="CDCDCD"/>
          <w:lef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2807"/>
        <w:gridCol w:w="4091"/>
      </w:tblGrid>
      <w:tr w:rsidR="00F23204" w:rsidRPr="00F23204" w:rsidTr="00F23204">
        <w:tc>
          <w:tcPr>
            <w:tcW w:w="925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附件类别</w:t>
            </w:r>
            <w:r w:rsidRPr="00F23204">
              <w:t xml:space="preserve"> </w:t>
            </w:r>
          </w:p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产品名称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基本功能和规格</w:t>
            </w:r>
          </w:p>
        </w:tc>
      </w:tr>
      <w:tr w:rsidR="00F23204" w:rsidRPr="00F23204" w:rsidTr="00F23204">
        <w:tc>
          <w:tcPr>
            <w:tcW w:w="925" w:type="pct"/>
            <w:vMerge w:val="restar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电导电极</w:t>
            </w:r>
          </w:p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2401-M</w:t>
            </w:r>
            <w:r w:rsidRPr="00F23204">
              <w:t>玻璃电导电极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K=1.0 cm-1</w:t>
            </w:r>
            <w:r w:rsidRPr="00F23204">
              <w:t>，自动温度补偿，适合实验室高精度测试电导率，</w:t>
            </w:r>
            <w:r w:rsidRPr="00F23204">
              <w:t>4</w:t>
            </w:r>
            <w:r w:rsidRPr="00F23204">
              <w:t>芯插头。</w:t>
            </w:r>
          </w:p>
        </w:tc>
      </w:tr>
      <w:tr w:rsidR="00F23204" w:rsidRPr="00F23204" w:rsidTr="00F23204">
        <w:tc>
          <w:tcPr>
            <w:tcW w:w="925" w:type="pct"/>
            <w:vMerge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23204" w:rsidRPr="00F23204" w:rsidRDefault="00F23204" w:rsidP="00F23204"/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2301-M</w:t>
            </w:r>
            <w:r w:rsidRPr="00F23204">
              <w:t>塑壳电导电极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K=1.0 cm-1</w:t>
            </w:r>
            <w:r w:rsidRPr="00F23204">
              <w:t>，自动温度补偿，适合实验室和现场测试，</w:t>
            </w:r>
            <w:r w:rsidRPr="00F23204">
              <w:t>4</w:t>
            </w:r>
            <w:r w:rsidRPr="00F23204">
              <w:t>芯插头。</w:t>
            </w:r>
          </w:p>
        </w:tc>
      </w:tr>
      <w:tr w:rsidR="00F23204" w:rsidRPr="00F23204" w:rsidTr="00F23204">
        <w:tc>
          <w:tcPr>
            <w:tcW w:w="925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温度电极</w:t>
            </w:r>
          </w:p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MP500</w:t>
            </w:r>
            <w:r w:rsidRPr="00F23204">
              <w:t>温度电极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不锈钢外壳，响应快，测量精度高，</w:t>
            </w:r>
            <w:r w:rsidRPr="00F23204">
              <w:t>RCA</w:t>
            </w:r>
            <w:r w:rsidRPr="00F23204">
              <w:t>插头。</w:t>
            </w:r>
          </w:p>
        </w:tc>
      </w:tr>
      <w:tr w:rsidR="00F23204" w:rsidRPr="00F23204" w:rsidTr="00F23204">
        <w:tc>
          <w:tcPr>
            <w:tcW w:w="925" w:type="pct"/>
            <w:vMerge w:val="restar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电导率校正溶液</w:t>
            </w:r>
          </w:p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 xml:space="preserve">146.6 </w:t>
            </w:r>
            <w:proofErr w:type="spellStart"/>
            <w:r w:rsidRPr="00F23204">
              <w:t>μS</w:t>
            </w:r>
            <w:proofErr w:type="spellEnd"/>
            <w:r w:rsidRPr="00F23204">
              <w:t>/cm</w:t>
            </w:r>
            <w:r w:rsidRPr="00F23204">
              <w:t>电导率校正溶液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500mL/250mL/50mL</w:t>
            </w:r>
            <w:r w:rsidRPr="00F23204">
              <w:t>（瓶）</w:t>
            </w:r>
          </w:p>
        </w:tc>
      </w:tr>
      <w:tr w:rsidR="00F23204" w:rsidRPr="00F23204" w:rsidTr="00F23204">
        <w:tc>
          <w:tcPr>
            <w:tcW w:w="925" w:type="pct"/>
            <w:vMerge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23204" w:rsidRPr="00F23204" w:rsidRDefault="00F23204" w:rsidP="00F23204"/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 xml:space="preserve">1408 </w:t>
            </w:r>
            <w:proofErr w:type="spellStart"/>
            <w:r w:rsidRPr="00F23204">
              <w:t>μS</w:t>
            </w:r>
            <w:proofErr w:type="spellEnd"/>
            <w:r w:rsidRPr="00F23204">
              <w:t>/cm</w:t>
            </w:r>
            <w:r w:rsidRPr="00F23204">
              <w:t>电导率校正溶液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500mL/250mL/50mL</w:t>
            </w:r>
            <w:r w:rsidRPr="00F23204">
              <w:t>（瓶）</w:t>
            </w:r>
          </w:p>
        </w:tc>
      </w:tr>
      <w:tr w:rsidR="00F23204" w:rsidRPr="00F23204" w:rsidTr="00F23204">
        <w:tc>
          <w:tcPr>
            <w:tcW w:w="925" w:type="pct"/>
            <w:vMerge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23204" w:rsidRPr="00F23204" w:rsidRDefault="00F23204" w:rsidP="00F23204"/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 xml:space="preserve">12.85 </w:t>
            </w:r>
            <w:proofErr w:type="spellStart"/>
            <w:r w:rsidRPr="00F23204">
              <w:t>mS</w:t>
            </w:r>
            <w:proofErr w:type="spellEnd"/>
            <w:r w:rsidRPr="00F23204">
              <w:t>/cm</w:t>
            </w:r>
            <w:r w:rsidRPr="00F23204">
              <w:t>电导率校正溶液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23204" w:rsidRPr="00F23204" w:rsidRDefault="00F23204" w:rsidP="00F23204">
            <w:r w:rsidRPr="00F23204">
              <w:t>500mL/250mL/50mL</w:t>
            </w:r>
            <w:r w:rsidRPr="00F23204">
              <w:t>（瓶）</w:t>
            </w:r>
          </w:p>
        </w:tc>
      </w:tr>
      <w:tr w:rsidR="00F23204" w:rsidRPr="00F23204" w:rsidTr="00F23204">
        <w:tc>
          <w:tcPr>
            <w:tcW w:w="925" w:type="pct"/>
            <w:vMerge w:val="restar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电极架</w:t>
            </w:r>
          </w:p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602</w:t>
            </w:r>
            <w:proofErr w:type="gramStart"/>
            <w:r w:rsidRPr="00F23204">
              <w:t>型万向</w:t>
            </w:r>
            <w:proofErr w:type="gramEnd"/>
            <w:r w:rsidRPr="00F23204">
              <w:t>电极架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造型美观的弧线型支架，</w:t>
            </w:r>
            <w:r w:rsidRPr="00F23204">
              <w:t xml:space="preserve"> </w:t>
            </w:r>
            <w:r w:rsidRPr="00F23204">
              <w:t>可以</w:t>
            </w:r>
            <w:r w:rsidRPr="00F23204">
              <w:t>360</w:t>
            </w:r>
            <w:r w:rsidRPr="00F23204">
              <w:t>度转向和垂直升降。</w:t>
            </w:r>
          </w:p>
        </w:tc>
      </w:tr>
      <w:tr w:rsidR="00F23204" w:rsidRPr="00F23204" w:rsidTr="00F23204">
        <w:tc>
          <w:tcPr>
            <w:tcW w:w="925" w:type="pct"/>
            <w:vMerge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23204" w:rsidRPr="00F23204" w:rsidRDefault="00F23204" w:rsidP="00F23204"/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601</w:t>
            </w:r>
            <w:r w:rsidRPr="00F23204">
              <w:t>型搅拌式电极架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将电极架和磁力搅拌器组合而成的新颖产品。</w:t>
            </w:r>
          </w:p>
        </w:tc>
      </w:tr>
      <w:tr w:rsidR="00F23204" w:rsidRPr="00F23204" w:rsidTr="00F23204">
        <w:tc>
          <w:tcPr>
            <w:tcW w:w="925" w:type="pct"/>
            <w:vMerge/>
            <w:tcBorders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23204" w:rsidRPr="00F23204" w:rsidRDefault="00F23204" w:rsidP="00F23204"/>
        </w:tc>
        <w:tc>
          <w:tcPr>
            <w:tcW w:w="1658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600</w:t>
            </w:r>
            <w:r w:rsidRPr="00F23204">
              <w:t>型简易电极架</w:t>
            </w:r>
          </w:p>
        </w:tc>
        <w:tc>
          <w:tcPr>
            <w:tcW w:w="2417" w:type="pct"/>
            <w:tcBorders>
              <w:bottom w:val="single" w:sz="6" w:space="0" w:color="CDCDCD"/>
              <w:right w:val="single" w:sz="6" w:space="0" w:color="CDCDCD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204" w:rsidRPr="00F23204" w:rsidRDefault="00F23204" w:rsidP="00F23204">
            <w:r w:rsidRPr="00F23204">
              <w:t>价格便宜的简易型电极架。</w:t>
            </w:r>
          </w:p>
        </w:tc>
      </w:tr>
      <w:bookmarkEnd w:id="0"/>
    </w:tbl>
    <w:p w:rsidR="00F23204" w:rsidRPr="00F23204" w:rsidRDefault="00F23204" w:rsidP="00F23204"/>
    <w:sectPr w:rsidR="00F23204" w:rsidRPr="00F23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04"/>
    <w:rsid w:val="008F5F77"/>
    <w:rsid w:val="00F2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36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82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0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4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5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5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2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8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7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2018-08-26T05:14:00Z</dcterms:created>
  <dcterms:modified xsi:type="dcterms:W3CDTF">2018-08-26T05:16:00Z</dcterms:modified>
</cp:coreProperties>
</file>